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557E" w:rsidRDefault="0050557E" w:rsidP="0050557E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50557E" w:rsidRDefault="0050557E" w:rsidP="0050557E">
      <w:pPr>
        <w:jc w:val="right"/>
        <w:rPr>
          <w:sz w:val="28"/>
          <w:szCs w:val="28"/>
        </w:rPr>
      </w:pPr>
      <w:r>
        <w:rPr>
          <w:sz w:val="28"/>
          <w:szCs w:val="28"/>
        </w:rPr>
        <w:t>к Методическим рекомендациям</w:t>
      </w:r>
    </w:p>
    <w:p w:rsidR="0050557E" w:rsidRDefault="0050557E" w:rsidP="0050557E">
      <w:pPr>
        <w:jc w:val="right"/>
        <w:rPr>
          <w:sz w:val="28"/>
          <w:szCs w:val="28"/>
        </w:rPr>
      </w:pPr>
      <w:r>
        <w:rPr>
          <w:sz w:val="28"/>
          <w:szCs w:val="28"/>
        </w:rPr>
        <w:t>по разработке и реализации</w:t>
      </w:r>
    </w:p>
    <w:p w:rsidR="0050557E" w:rsidRDefault="0050557E" w:rsidP="0050557E">
      <w:pPr>
        <w:jc w:val="right"/>
        <w:rPr>
          <w:sz w:val="28"/>
          <w:szCs w:val="28"/>
        </w:rPr>
      </w:pPr>
      <w:r>
        <w:rPr>
          <w:sz w:val="28"/>
          <w:szCs w:val="28"/>
        </w:rPr>
        <w:t>комплекса процессных мероприятий</w:t>
      </w:r>
    </w:p>
    <w:p w:rsidR="005D136C" w:rsidRPr="005D136C" w:rsidRDefault="005D136C" w:rsidP="005D136C">
      <w:pPr>
        <w:jc w:val="right"/>
        <w:rPr>
          <w:sz w:val="28"/>
          <w:szCs w:val="28"/>
        </w:rPr>
      </w:pPr>
      <w:r w:rsidRPr="005D136C">
        <w:rPr>
          <w:sz w:val="28"/>
          <w:szCs w:val="28"/>
        </w:rPr>
        <w:t>от «      »  _________ 202</w:t>
      </w:r>
      <w:r>
        <w:rPr>
          <w:sz w:val="28"/>
          <w:szCs w:val="28"/>
        </w:rPr>
        <w:t xml:space="preserve">5 </w:t>
      </w:r>
      <w:r w:rsidRPr="005D136C">
        <w:rPr>
          <w:sz w:val="28"/>
          <w:szCs w:val="28"/>
        </w:rPr>
        <w:t>г. № _____</w:t>
      </w:r>
    </w:p>
    <w:p w:rsidR="0050557E" w:rsidRDefault="0050557E" w:rsidP="005D136C">
      <w:pPr>
        <w:jc w:val="right"/>
      </w:pPr>
    </w:p>
    <w:p w:rsidR="0050557E" w:rsidRDefault="0050557E" w:rsidP="0050557E">
      <w:pPr>
        <w:jc w:val="both"/>
      </w:pP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КОМПЛЕКСА ПРОЦЕССНЫХ МЕРОПРИЯТИЙ</w:t>
      </w:r>
    </w:p>
    <w:p w:rsidR="005D136C" w:rsidRDefault="005D136C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0A4263" w:rsidRPr="000A4263">
        <w:rPr>
          <w:rFonts w:ascii="Times New Roman" w:hAnsi="Times New Roman" w:cs="Times New Roman"/>
          <w:sz w:val="28"/>
          <w:szCs w:val="28"/>
        </w:rPr>
        <w:t>Военно-пат</w:t>
      </w:r>
      <w:r w:rsidR="000A4263">
        <w:rPr>
          <w:rFonts w:ascii="Times New Roman" w:hAnsi="Times New Roman" w:cs="Times New Roman"/>
          <w:sz w:val="28"/>
          <w:szCs w:val="28"/>
        </w:rPr>
        <w:t>риотическое воспитание молодежи</w:t>
      </w:r>
      <w:r w:rsidR="004C7946" w:rsidRPr="004C7946">
        <w:rPr>
          <w:rFonts w:ascii="Times New Roman" w:hAnsi="Times New Roman" w:cs="Times New Roman"/>
          <w:sz w:val="28"/>
          <w:szCs w:val="28"/>
        </w:rPr>
        <w:t>»</w:t>
      </w: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 Общие положения</w:t>
      </w:r>
    </w:p>
    <w:p w:rsidR="0050557E" w:rsidRDefault="0050557E" w:rsidP="0050557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07"/>
        <w:gridCol w:w="3762"/>
      </w:tblGrid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223F01" w:rsidP="009C661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Молодежная политика</w:t>
            </w:r>
            <w:r w:rsidR="005055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3D580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по молодежной политике и спорту</w:t>
            </w:r>
            <w:r w:rsidR="004C79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Соисполнитель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4C794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«Комитет по образованию»; ОГБУ «УСЗСОН по Нукутскому муниципальному округу»; КДН И ЗП, ОГБУЗ «Нукутская РБ»</w:t>
            </w: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 реализации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2026-2030 годы</w:t>
            </w:r>
          </w:p>
        </w:tc>
      </w:tr>
    </w:tbl>
    <w:p w:rsidR="0050557E" w:rsidRDefault="0050557E" w:rsidP="0050557E">
      <w:pPr>
        <w:jc w:val="both"/>
      </w:pPr>
    </w:p>
    <w:p w:rsidR="0050557E" w:rsidRDefault="0050557E" w:rsidP="0050557E">
      <w:pPr>
        <w:sectPr w:rsidR="0050557E">
          <w:pgSz w:w="11906" w:h="16838"/>
          <w:pgMar w:top="1134" w:right="850" w:bottom="1134" w:left="1701" w:header="709" w:footer="709" w:gutter="0"/>
          <w:cols w:space="720"/>
        </w:sectPr>
      </w:pPr>
    </w:p>
    <w:p w:rsidR="0050557E" w:rsidRDefault="0050557E" w:rsidP="0050557E">
      <w:pPr>
        <w:jc w:val="center"/>
      </w:pPr>
      <w:r>
        <w:lastRenderedPageBreak/>
        <w:t xml:space="preserve">Таблица 2. Показатели КПМ </w:t>
      </w:r>
      <w:r>
        <w:rPr>
          <w:vertAlign w:val="superscript"/>
        </w:rPr>
        <w:t>1</w:t>
      </w:r>
    </w:p>
    <w:p w:rsidR="0050557E" w:rsidRDefault="0050557E" w:rsidP="0050557E">
      <w:pPr>
        <w:jc w:val="center"/>
      </w:pPr>
    </w:p>
    <w:tbl>
      <w:tblPr>
        <w:tblW w:w="15258" w:type="dxa"/>
        <w:jc w:val="center"/>
        <w:tblLayout w:type="fixed"/>
        <w:tblLook w:val="04A0" w:firstRow="1" w:lastRow="0" w:firstColumn="1" w:lastColumn="0" w:noHBand="0" w:noVBand="1"/>
      </w:tblPr>
      <w:tblGrid>
        <w:gridCol w:w="586"/>
        <w:gridCol w:w="2127"/>
        <w:gridCol w:w="1581"/>
        <w:gridCol w:w="1338"/>
        <w:gridCol w:w="871"/>
        <w:gridCol w:w="776"/>
        <w:gridCol w:w="633"/>
        <w:gridCol w:w="753"/>
        <w:gridCol w:w="689"/>
        <w:gridCol w:w="665"/>
        <w:gridCol w:w="645"/>
        <w:gridCol w:w="680"/>
        <w:gridCol w:w="2827"/>
        <w:gridCol w:w="1087"/>
      </w:tblGrid>
      <w:tr w:rsidR="004A29E7" w:rsidTr="004A29E7">
        <w:trPr>
          <w:trHeight w:val="300"/>
          <w:jc w:val="center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</w:t>
            </w:r>
            <w:r>
              <w:rPr>
                <w:color w:val="000000"/>
                <w:sz w:val="20"/>
                <w:szCs w:val="20"/>
              </w:rPr>
              <w:br/>
              <w:t>п/п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Признак возрастания/ убывания/статичности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Уровень соответствия декомпозированного показателя</w:t>
            </w:r>
            <w:r>
              <w:rPr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 измерения (по ОКЕИ)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Базовое значение</w:t>
            </w:r>
          </w:p>
        </w:tc>
        <w:tc>
          <w:tcPr>
            <w:tcW w:w="34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2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Ответственный за достижение показателя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Информационная система</w:t>
            </w:r>
            <w:r>
              <w:rPr>
                <w:color w:val="000000"/>
                <w:sz w:val="20"/>
                <w:szCs w:val="20"/>
                <w:vertAlign w:val="superscript"/>
              </w:rPr>
              <w:t>3</w:t>
            </w:r>
          </w:p>
        </w:tc>
      </w:tr>
      <w:tr w:rsidR="005D136C" w:rsidTr="004A29E7">
        <w:trPr>
          <w:trHeight w:val="1470"/>
          <w:jc w:val="center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9E7" w:rsidRDefault="004A29E7" w:rsidP="004A29E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</w:t>
            </w:r>
          </w:p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</w:tr>
      <w:tr w:rsidR="005D136C" w:rsidTr="004A29E7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</w:tr>
      <w:tr w:rsidR="005D136C" w:rsidTr="004A29E7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146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0557E" w:rsidRDefault="000A4263" w:rsidP="000A4263">
            <w:pPr>
              <w:tabs>
                <w:tab w:val="left" w:pos="11261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Задача </w:t>
            </w:r>
            <w:r w:rsidRPr="000A4263">
              <w:rPr>
                <w:color w:val="000000"/>
                <w:sz w:val="20"/>
                <w:szCs w:val="20"/>
              </w:rPr>
              <w:t>«Организация и проведение мероприятий гражданско-патриотическ</w:t>
            </w:r>
            <w:r>
              <w:rPr>
                <w:color w:val="000000"/>
                <w:sz w:val="20"/>
                <w:szCs w:val="20"/>
              </w:rPr>
              <w:t>ой направленности для молодежи»</w:t>
            </w:r>
          </w:p>
        </w:tc>
      </w:tr>
      <w:tr w:rsidR="005D136C" w:rsidTr="004A29E7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D26" w:rsidRDefault="003A5D26" w:rsidP="003A5D26">
            <w:pPr>
              <w:ind w:left="-318" w:firstLine="31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0A4263" w:rsidP="004A29E7">
            <w:pPr>
              <w:jc w:val="center"/>
              <w:rPr>
                <w:color w:val="000000"/>
                <w:sz w:val="20"/>
                <w:szCs w:val="20"/>
              </w:rPr>
            </w:pPr>
            <w:r w:rsidRPr="000A4263">
              <w:rPr>
                <w:color w:val="000000"/>
                <w:sz w:val="20"/>
                <w:szCs w:val="20"/>
              </w:rPr>
              <w:t>Доля молодых людей в возрасте от 14 до 35 лет, включенных в  мероприятия  гражданско-патриотической направленности от общей численности молодежи Нукутского муниципального округа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tabs>
                <w:tab w:val="left" w:pos="197"/>
              </w:tabs>
              <w:ind w:left="-512" w:right="-543"/>
              <w:jc w:val="center"/>
              <w:rPr>
                <w:color w:val="000000"/>
                <w:sz w:val="20"/>
                <w:szCs w:val="20"/>
              </w:rPr>
            </w:pPr>
            <w:r w:rsidRPr="001E25F9">
              <w:rPr>
                <w:color w:val="000000"/>
                <w:sz w:val="20"/>
                <w:szCs w:val="20"/>
              </w:rPr>
              <w:t>возрастания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МП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4C794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0A4263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4C79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0A4263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="004C79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0A4263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4C79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0A4263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  <w:r w:rsidR="004C79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0A4263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  <w:r w:rsidR="004C79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0A4263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="004C79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D5805" w:rsidP="004A29E7">
            <w:pPr>
              <w:ind w:right="30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Отдел по молодежной политике и спорту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5D13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  <w:r w:rsidR="003A5D2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5D136C" w:rsidTr="009C661C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146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0557E" w:rsidRDefault="006B7DF7" w:rsidP="004C79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Задача «</w:t>
            </w:r>
            <w:r w:rsidR="000A4263" w:rsidRPr="000A4263">
              <w:rPr>
                <w:color w:val="000000"/>
                <w:sz w:val="20"/>
                <w:szCs w:val="20"/>
              </w:rPr>
              <w:t xml:space="preserve">Организация и проведение </w:t>
            </w:r>
            <w:r w:rsidR="009C661C">
              <w:rPr>
                <w:color w:val="000000"/>
                <w:sz w:val="20"/>
                <w:szCs w:val="20"/>
              </w:rPr>
              <w:t xml:space="preserve">муниципального этапа </w:t>
            </w:r>
            <w:r w:rsidR="000A4263" w:rsidRPr="000A4263">
              <w:rPr>
                <w:color w:val="000000"/>
                <w:sz w:val="20"/>
                <w:szCs w:val="20"/>
              </w:rPr>
              <w:t>военн</w:t>
            </w:r>
            <w:r w:rsidR="000A4263">
              <w:rPr>
                <w:color w:val="000000"/>
                <w:sz w:val="20"/>
                <w:szCs w:val="20"/>
              </w:rPr>
              <w:t>о-патриотические игры «Зарница»</w:t>
            </w:r>
          </w:p>
        </w:tc>
      </w:tr>
      <w:tr w:rsidR="005D136C" w:rsidTr="009C661C">
        <w:trPr>
          <w:trHeight w:val="315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0A4263" w:rsidP="004A29E7">
            <w:pPr>
              <w:jc w:val="center"/>
              <w:rPr>
                <w:color w:val="000000"/>
                <w:sz w:val="20"/>
                <w:szCs w:val="20"/>
              </w:rPr>
            </w:pPr>
            <w:r w:rsidRPr="000A4263">
              <w:rPr>
                <w:color w:val="000000"/>
                <w:sz w:val="20"/>
                <w:szCs w:val="20"/>
              </w:rPr>
              <w:t>Доля молодых людей в возрасте от 14 до 35 лет, участвующих в военно-патриотической игре «Зарница»  от общей численности молодежи Нукутского муниципального округа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 w:rsidRPr="001E25F9">
              <w:rPr>
                <w:color w:val="000000"/>
                <w:sz w:val="20"/>
                <w:szCs w:val="20"/>
              </w:rPr>
              <w:t>возрастания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МП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4C794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4C794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5D136C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4C794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4C794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D26" w:rsidRDefault="004C7946" w:rsidP="004A2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D26" w:rsidRDefault="004C7946" w:rsidP="004A2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D26" w:rsidRDefault="004C7946" w:rsidP="004A2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D26" w:rsidRDefault="003D5805" w:rsidP="004A29E7">
            <w:pPr>
              <w:tabs>
                <w:tab w:val="left" w:pos="1159"/>
                <w:tab w:val="left" w:pos="1574"/>
              </w:tabs>
              <w:ind w:right="165"/>
              <w:jc w:val="center"/>
              <w:rPr>
                <w:sz w:val="20"/>
                <w:szCs w:val="20"/>
              </w:rPr>
            </w:pPr>
            <w:r w:rsidRPr="003D5805">
              <w:rPr>
                <w:sz w:val="20"/>
                <w:szCs w:val="20"/>
              </w:rPr>
              <w:t>Отдел по молодежной политике и спорту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D26" w:rsidRDefault="004A29E7" w:rsidP="004A2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A4263" w:rsidTr="009C661C">
        <w:trPr>
          <w:trHeight w:val="315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263" w:rsidRDefault="000A42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263" w:rsidRPr="000A4263" w:rsidRDefault="000A4263" w:rsidP="004A29E7">
            <w:pPr>
              <w:jc w:val="center"/>
              <w:rPr>
                <w:color w:val="000000"/>
                <w:sz w:val="20"/>
                <w:szCs w:val="20"/>
              </w:rPr>
            </w:pPr>
            <w:r w:rsidRPr="000A4263">
              <w:rPr>
                <w:color w:val="000000"/>
                <w:sz w:val="20"/>
                <w:szCs w:val="20"/>
              </w:rPr>
              <w:t xml:space="preserve">Количество команд Нукутского муниципального округа, завоевавших призовые места в </w:t>
            </w:r>
            <w:r w:rsidRPr="000A4263">
              <w:rPr>
                <w:color w:val="000000"/>
                <w:sz w:val="20"/>
                <w:szCs w:val="20"/>
              </w:rPr>
              <w:lastRenderedPageBreak/>
              <w:t>областном этапе военно-патриотической игры «Зарница»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263" w:rsidRPr="001E25F9" w:rsidRDefault="000A4263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статичности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263" w:rsidRDefault="00100164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МП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263" w:rsidRDefault="000A4263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263" w:rsidRDefault="000A4263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263" w:rsidRDefault="000A4263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263" w:rsidRDefault="000A4263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263" w:rsidRDefault="000A4263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4263" w:rsidRDefault="000A4263" w:rsidP="004A2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4263" w:rsidRDefault="000A4263" w:rsidP="004A2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4263" w:rsidRDefault="000A4263" w:rsidP="004A2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4263" w:rsidRPr="004C7946" w:rsidRDefault="003D5805" w:rsidP="004A29E7">
            <w:pPr>
              <w:tabs>
                <w:tab w:val="left" w:pos="1159"/>
                <w:tab w:val="left" w:pos="1574"/>
              </w:tabs>
              <w:ind w:right="165"/>
              <w:jc w:val="center"/>
              <w:rPr>
                <w:sz w:val="20"/>
                <w:szCs w:val="20"/>
              </w:rPr>
            </w:pPr>
            <w:r w:rsidRPr="003D5805">
              <w:rPr>
                <w:sz w:val="20"/>
                <w:szCs w:val="20"/>
              </w:rPr>
              <w:t>Отдел по молодежной политике и спорту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4263" w:rsidRDefault="000A4263" w:rsidP="004A29E7">
            <w:pPr>
              <w:jc w:val="center"/>
              <w:rPr>
                <w:sz w:val="20"/>
                <w:szCs w:val="20"/>
              </w:rPr>
            </w:pPr>
          </w:p>
        </w:tc>
      </w:tr>
    </w:tbl>
    <w:p w:rsidR="00FA6240" w:rsidRDefault="00FA6240" w:rsidP="009C661C"/>
    <w:p w:rsidR="00FA6240" w:rsidRDefault="00FA6240" w:rsidP="0050557E">
      <w:pPr>
        <w:jc w:val="center"/>
      </w:pPr>
    </w:p>
    <w:p w:rsidR="0050557E" w:rsidRDefault="0050557E" w:rsidP="0050557E">
      <w:pPr>
        <w:jc w:val="center"/>
      </w:pPr>
      <w:r>
        <w:t>Таблица 3. Перечень</w:t>
      </w:r>
      <w:r w:rsidR="000A4263">
        <w:t xml:space="preserve"> мероприятий (результатов) КПМ </w:t>
      </w:r>
      <w:r w:rsidR="000A4263" w:rsidRPr="000A4263">
        <w:t>«Военно-патриотическое воспитание молодежи»</w:t>
      </w:r>
    </w:p>
    <w:p w:rsidR="0050557E" w:rsidRDefault="0050557E" w:rsidP="0050557E">
      <w:pPr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9"/>
        <w:gridCol w:w="2742"/>
        <w:gridCol w:w="1866"/>
        <w:gridCol w:w="3204"/>
        <w:gridCol w:w="1350"/>
        <w:gridCol w:w="991"/>
        <w:gridCol w:w="621"/>
        <w:gridCol w:w="642"/>
        <w:gridCol w:w="642"/>
        <w:gridCol w:w="642"/>
        <w:gridCol w:w="642"/>
        <w:gridCol w:w="642"/>
      </w:tblGrid>
      <w:tr w:rsidR="00A63C6E" w:rsidTr="003A5D26">
        <w:trPr>
          <w:trHeight w:val="37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 w:rsidP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9C661C" w:rsidRDefault="0050557E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D77D93">
              <w:rPr>
                <w:color w:val="000000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9C661C" w:rsidRDefault="0050557E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100164">
              <w:rPr>
                <w:color w:val="000000"/>
                <w:sz w:val="20"/>
                <w:szCs w:val="20"/>
              </w:rPr>
              <w:t>Характеристика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Базовое значение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мероприятия (результата) по годам</w:t>
            </w:r>
          </w:p>
        </w:tc>
      </w:tr>
      <w:tr w:rsidR="00D77D93" w:rsidTr="003A5D26">
        <w:trPr>
          <w:trHeight w:val="43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</w:t>
            </w:r>
          </w:p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77D93" w:rsidTr="006574C8">
        <w:trPr>
          <w:trHeight w:val="39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</w:tr>
      <w:tr w:rsidR="000528F6" w:rsidTr="006574C8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557E" w:rsidRDefault="00232D10" w:rsidP="006574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574C8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223F01" w:rsidP="00232D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Задача </w:t>
            </w:r>
            <w:r w:rsidRPr="00223F01">
              <w:rPr>
                <w:color w:val="000000"/>
                <w:sz w:val="20"/>
                <w:szCs w:val="20"/>
              </w:rPr>
              <w:t>«</w:t>
            </w:r>
            <w:r w:rsidR="000A4263" w:rsidRPr="000A4263">
              <w:rPr>
                <w:color w:val="000000"/>
                <w:sz w:val="20"/>
                <w:szCs w:val="20"/>
              </w:rPr>
              <w:t>Организация и проведение мероприятий гражданско-патриотической направленности для молодежи»</w:t>
            </w:r>
          </w:p>
        </w:tc>
      </w:tr>
      <w:tr w:rsidR="00D77D93" w:rsidTr="009C661C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  <w:r w:rsidR="00232D1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D26" w:rsidRDefault="000A4263" w:rsidP="009E7CE5">
            <w:pPr>
              <w:rPr>
                <w:color w:val="000000"/>
                <w:sz w:val="20"/>
                <w:szCs w:val="20"/>
              </w:rPr>
            </w:pPr>
            <w:r w:rsidRPr="000A4263">
              <w:rPr>
                <w:color w:val="000000"/>
                <w:sz w:val="20"/>
                <w:szCs w:val="20"/>
              </w:rPr>
              <w:t>Организация и проведение мероприятий гражданско-патриотической направленности для молодежи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r w:rsidR="00D77D93">
              <w:rPr>
                <w:color w:val="000000"/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D77D9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Воспитание</w:t>
            </w:r>
            <w:r w:rsidRPr="00D77D93">
              <w:rPr>
                <w:color w:val="000000"/>
                <w:sz w:val="20"/>
                <w:szCs w:val="20"/>
              </w:rPr>
              <w:t xml:space="preserve"> у молодежи чувства ответственности к выполнению воинского долга, патриотизма, уважен</w:t>
            </w:r>
            <w:r>
              <w:rPr>
                <w:color w:val="000000"/>
                <w:sz w:val="20"/>
                <w:szCs w:val="20"/>
              </w:rPr>
              <w:t>ия и любви к своей малой Родине</w:t>
            </w:r>
            <w:r w:rsidR="003A5D2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9C66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0A4263" w:rsidP="009C66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9C66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0A4263" w:rsidP="009C66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0A4263" w:rsidP="009C66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0A4263" w:rsidP="009C66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0A4263" w:rsidP="009C66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0A4263" w:rsidP="009C66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="000528F6">
              <w:rPr>
                <w:color w:val="000000"/>
                <w:sz w:val="20"/>
                <w:szCs w:val="20"/>
              </w:rPr>
              <w:t>0</w:t>
            </w:r>
          </w:p>
        </w:tc>
      </w:tr>
      <w:tr w:rsidR="000528F6" w:rsidTr="003A5D26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2377" w:rsidRDefault="00E723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377" w:rsidRPr="00E72377" w:rsidRDefault="00E72377" w:rsidP="000A4263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E72377">
              <w:rPr>
                <w:iCs/>
                <w:color w:val="000000"/>
                <w:sz w:val="20"/>
                <w:szCs w:val="20"/>
              </w:rPr>
              <w:t>Задача «</w:t>
            </w:r>
            <w:r w:rsidR="009C661C" w:rsidRPr="009C661C">
              <w:rPr>
                <w:iCs/>
                <w:color w:val="000000"/>
                <w:sz w:val="20"/>
                <w:szCs w:val="20"/>
              </w:rPr>
              <w:t>Организация и проведение муниципального этапа военно-патриотические игры «Зарница</w:t>
            </w:r>
            <w:r w:rsidR="000A4263" w:rsidRPr="000A4263">
              <w:rPr>
                <w:iCs/>
                <w:color w:val="000000"/>
                <w:sz w:val="20"/>
                <w:szCs w:val="20"/>
              </w:rPr>
              <w:t>»</w:t>
            </w:r>
          </w:p>
        </w:tc>
      </w:tr>
      <w:tr w:rsidR="00D77D93" w:rsidTr="009C661C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D26" w:rsidRDefault="00232D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</w:t>
            </w:r>
          </w:p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D26" w:rsidRDefault="000A4263" w:rsidP="000528F6">
            <w:pPr>
              <w:rPr>
                <w:color w:val="000000"/>
                <w:sz w:val="20"/>
                <w:szCs w:val="20"/>
              </w:rPr>
            </w:pPr>
            <w:r w:rsidRPr="000A4263">
              <w:rPr>
                <w:color w:val="000000"/>
                <w:sz w:val="20"/>
                <w:szCs w:val="20"/>
              </w:rPr>
              <w:t>Организация и проведение муниципального этапа военно-патриотической игры «Зарница»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D77D93" w:rsidRDefault="003A5D26">
            <w:pPr>
              <w:rPr>
                <w:iCs/>
                <w:color w:val="000000"/>
                <w:sz w:val="20"/>
                <w:szCs w:val="20"/>
              </w:rPr>
            </w:pPr>
            <w:r w:rsidRPr="00D77D93">
              <w:rPr>
                <w:iCs/>
                <w:color w:val="000000"/>
                <w:sz w:val="20"/>
                <w:szCs w:val="20"/>
              </w:rPr>
              <w:t> </w:t>
            </w:r>
            <w:r w:rsidR="00D77D93" w:rsidRPr="00D77D93">
              <w:rPr>
                <w:iCs/>
                <w:color w:val="000000"/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A63C6E" w:rsidRDefault="003A5D26" w:rsidP="00A63C6E">
            <w:pPr>
              <w:rPr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 </w:t>
            </w:r>
            <w:r w:rsidR="00A63C6E" w:rsidRPr="00A63C6E">
              <w:rPr>
                <w:iCs/>
                <w:color w:val="000000"/>
                <w:sz w:val="20"/>
                <w:szCs w:val="20"/>
              </w:rPr>
              <w:t xml:space="preserve">Развитие инициативы и самостоятельности </w:t>
            </w:r>
            <w:r w:rsidR="00A63C6E">
              <w:rPr>
                <w:iCs/>
                <w:color w:val="000000"/>
                <w:sz w:val="20"/>
                <w:szCs w:val="20"/>
              </w:rPr>
              <w:t>подростков на основе игровой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6574C8" w:rsidP="009C66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</w:t>
            </w:r>
            <w:r w:rsidR="003A5D26">
              <w:rPr>
                <w:color w:val="000000"/>
                <w:sz w:val="20"/>
                <w:szCs w:val="20"/>
              </w:rPr>
              <w:t>д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0A4263" w:rsidP="009C66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9E7CE5" w:rsidP="009C66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064794" w:rsidP="009C66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064794" w:rsidP="009C66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064794" w:rsidP="009C66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064794" w:rsidP="009C66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064794" w:rsidP="009C66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D77D93" w:rsidTr="009C661C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7CE5" w:rsidRDefault="009E7CE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E5" w:rsidRPr="009E7CE5" w:rsidRDefault="00064794" w:rsidP="000528F6">
            <w:pPr>
              <w:rPr>
                <w:color w:val="000000"/>
                <w:sz w:val="20"/>
                <w:szCs w:val="20"/>
              </w:rPr>
            </w:pPr>
            <w:r w:rsidRPr="00064794">
              <w:rPr>
                <w:color w:val="000000"/>
                <w:sz w:val="20"/>
                <w:szCs w:val="20"/>
              </w:rPr>
              <w:t>Участие команд Нукутского муниципального округа в областном этапе военно-патриотической игры «Зарница»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E5" w:rsidRPr="00D77D93" w:rsidRDefault="00D77D93">
            <w:pPr>
              <w:rPr>
                <w:iCs/>
                <w:color w:val="000000"/>
                <w:sz w:val="20"/>
                <w:szCs w:val="20"/>
              </w:rPr>
            </w:pPr>
            <w:r w:rsidRPr="00D77D93">
              <w:rPr>
                <w:iCs/>
                <w:color w:val="000000"/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E5" w:rsidRPr="00A63C6E" w:rsidRDefault="00A63C6E" w:rsidP="00A63C6E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П</w:t>
            </w:r>
            <w:r w:rsidRPr="00A63C6E">
              <w:rPr>
                <w:iCs/>
                <w:color w:val="000000"/>
                <w:sz w:val="20"/>
                <w:szCs w:val="20"/>
              </w:rPr>
              <w:t>риобщение детей и молодежи к историческому, к</w:t>
            </w:r>
            <w:r>
              <w:rPr>
                <w:iCs/>
                <w:color w:val="000000"/>
                <w:sz w:val="20"/>
                <w:szCs w:val="20"/>
              </w:rPr>
              <w:t>ультурному и духовному наследию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E5" w:rsidRDefault="00A67AED" w:rsidP="009C66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</w:t>
            </w:r>
            <w:r w:rsidR="00064794">
              <w:rPr>
                <w:color w:val="000000"/>
                <w:sz w:val="20"/>
                <w:szCs w:val="20"/>
              </w:rPr>
              <w:t>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E5" w:rsidRDefault="00064794" w:rsidP="009C66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E5" w:rsidRDefault="00064794" w:rsidP="009C66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E5" w:rsidRDefault="00064794" w:rsidP="009C66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E5" w:rsidRDefault="00064794" w:rsidP="009C66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E5" w:rsidRDefault="00064794" w:rsidP="009C66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E5" w:rsidRDefault="00064794" w:rsidP="009C66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E5" w:rsidRDefault="00064794" w:rsidP="009C66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</w:tbl>
    <w:p w:rsidR="0050557E" w:rsidRDefault="0050557E" w:rsidP="0050557E">
      <w:pPr>
        <w:sectPr w:rsidR="0050557E">
          <w:type w:val="continuous"/>
          <w:pgSz w:w="16838" w:h="11906" w:orient="landscape"/>
          <w:pgMar w:top="1134" w:right="850" w:bottom="1134" w:left="1701" w:header="709" w:footer="709" w:gutter="0"/>
          <w:cols w:space="720"/>
        </w:sectPr>
      </w:pPr>
    </w:p>
    <w:p w:rsidR="001E25F9" w:rsidRDefault="001E25F9" w:rsidP="002F6FD1"/>
    <w:p w:rsidR="001E25F9" w:rsidRDefault="001E25F9" w:rsidP="0050557E">
      <w:pPr>
        <w:jc w:val="center"/>
      </w:pPr>
    </w:p>
    <w:p w:rsidR="00100164" w:rsidRDefault="00100164" w:rsidP="0050557E">
      <w:pPr>
        <w:jc w:val="center"/>
      </w:pPr>
    </w:p>
    <w:p w:rsidR="00100164" w:rsidRDefault="00100164" w:rsidP="0050557E">
      <w:pPr>
        <w:jc w:val="center"/>
      </w:pPr>
    </w:p>
    <w:p w:rsidR="00100164" w:rsidRDefault="00100164" w:rsidP="0050557E">
      <w:pPr>
        <w:jc w:val="center"/>
      </w:pPr>
    </w:p>
    <w:p w:rsidR="00100164" w:rsidRDefault="00100164" w:rsidP="0050557E">
      <w:pPr>
        <w:jc w:val="center"/>
      </w:pPr>
    </w:p>
    <w:p w:rsidR="00100164" w:rsidRDefault="00100164" w:rsidP="0050557E">
      <w:pPr>
        <w:jc w:val="center"/>
      </w:pPr>
    </w:p>
    <w:p w:rsidR="0050557E" w:rsidRDefault="0050557E" w:rsidP="0050557E">
      <w:pPr>
        <w:jc w:val="center"/>
      </w:pPr>
      <w:r>
        <w:lastRenderedPageBreak/>
        <w:t xml:space="preserve">Таблица 4. Финансовое обеспечение реализации КПМ </w:t>
      </w:r>
      <w:r w:rsidR="00064794" w:rsidRPr="00064794">
        <w:t>«Военно-патриотическое воспитание молодежи»</w:t>
      </w:r>
    </w:p>
    <w:p w:rsidR="0050557E" w:rsidRDefault="0050557E" w:rsidP="0050557E">
      <w:pPr>
        <w:jc w:val="center"/>
      </w:pPr>
    </w:p>
    <w:tbl>
      <w:tblPr>
        <w:tblW w:w="14693" w:type="dxa"/>
        <w:jc w:val="center"/>
        <w:tblLook w:val="04A0" w:firstRow="1" w:lastRow="0" w:firstColumn="1" w:lastColumn="0" w:noHBand="0" w:noVBand="1"/>
      </w:tblPr>
      <w:tblGrid>
        <w:gridCol w:w="840"/>
        <w:gridCol w:w="2765"/>
        <w:gridCol w:w="1692"/>
        <w:gridCol w:w="3261"/>
        <w:gridCol w:w="1115"/>
        <w:gridCol w:w="1020"/>
        <w:gridCol w:w="1276"/>
        <w:gridCol w:w="1275"/>
        <w:gridCol w:w="1418"/>
        <w:gridCol w:w="31"/>
      </w:tblGrid>
      <w:tr w:rsidR="0050557E" w:rsidTr="007C7FDF">
        <w:trPr>
          <w:trHeight w:val="375"/>
          <w:jc w:val="center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Основной соисполнитель, соисполнитель, участник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61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Расходы (руб.), годы</w:t>
            </w:r>
          </w:p>
        </w:tc>
      </w:tr>
      <w:tr w:rsidR="00D77D93" w:rsidTr="00D77D93">
        <w:trPr>
          <w:gridAfter w:val="1"/>
          <w:wAfter w:w="31" w:type="dxa"/>
          <w:trHeight w:val="5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D93" w:rsidRDefault="00D77D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D93" w:rsidRDefault="00D77D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 год</w:t>
            </w:r>
          </w:p>
        </w:tc>
      </w:tr>
      <w:tr w:rsidR="00D77D93" w:rsidTr="00D77D93">
        <w:trPr>
          <w:gridAfter w:val="1"/>
          <w:wAfter w:w="31" w:type="dxa"/>
          <w:trHeight w:val="37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</w:tr>
      <w:tr w:rsidR="00D77D93" w:rsidTr="00D77D93">
        <w:trPr>
          <w:gridAfter w:val="1"/>
          <w:wAfter w:w="31" w:type="dxa"/>
          <w:trHeight w:val="375"/>
          <w:jc w:val="center"/>
        </w:trPr>
        <w:tc>
          <w:tcPr>
            <w:tcW w:w="36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 w:rsidP="000647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Комплекс процессных мероприятий </w:t>
            </w:r>
            <w:r w:rsidRPr="00064794">
              <w:rPr>
                <w:color w:val="000000"/>
                <w:sz w:val="20"/>
                <w:szCs w:val="20"/>
              </w:rPr>
              <w:t>«Военно-патриотическое воспитание молодежи»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 w:rsidP="00DE43B7">
            <w:pPr>
              <w:jc w:val="center"/>
            </w:pPr>
            <w:r>
              <w:rPr>
                <w:color w:val="000000"/>
                <w:sz w:val="20"/>
                <w:szCs w:val="20"/>
              </w:rPr>
              <w:t>250</w:t>
            </w:r>
            <w:r w:rsidRPr="005A6354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 w:rsidP="00DE43B7">
            <w:pPr>
              <w:jc w:val="center"/>
            </w:pPr>
            <w:r>
              <w:rPr>
                <w:color w:val="000000"/>
                <w:sz w:val="20"/>
                <w:szCs w:val="20"/>
              </w:rPr>
              <w:t>260</w:t>
            </w:r>
            <w:r w:rsidRPr="005A6354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 w:rsidP="00DE43B7">
            <w:pPr>
              <w:jc w:val="center"/>
            </w:pPr>
            <w:r>
              <w:rPr>
                <w:color w:val="000000"/>
                <w:sz w:val="20"/>
                <w:szCs w:val="20"/>
              </w:rPr>
              <w:t>260</w:t>
            </w:r>
            <w:r w:rsidRPr="005A6354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 w:rsidP="00DE43B7">
            <w:pPr>
              <w:jc w:val="center"/>
            </w:pPr>
            <w:r>
              <w:rPr>
                <w:color w:val="000000"/>
                <w:sz w:val="20"/>
                <w:szCs w:val="20"/>
              </w:rPr>
              <w:t>260</w:t>
            </w:r>
            <w:r w:rsidRPr="005A6354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D93" w:rsidRDefault="00D77D93" w:rsidP="00DE43B7">
            <w:pPr>
              <w:jc w:val="center"/>
            </w:pPr>
            <w:r>
              <w:rPr>
                <w:color w:val="000000"/>
                <w:sz w:val="20"/>
                <w:szCs w:val="20"/>
              </w:rPr>
              <w:t>260</w:t>
            </w:r>
            <w:r w:rsidRPr="005A6354">
              <w:rPr>
                <w:color w:val="000000"/>
                <w:sz w:val="20"/>
                <w:szCs w:val="20"/>
              </w:rPr>
              <w:t>,0</w:t>
            </w:r>
          </w:p>
        </w:tc>
      </w:tr>
      <w:tr w:rsidR="00D77D93" w:rsidTr="00D77D93">
        <w:trPr>
          <w:gridAfter w:val="1"/>
          <w:wAfter w:w="31" w:type="dxa"/>
          <w:trHeight w:val="553"/>
          <w:jc w:val="center"/>
        </w:trPr>
        <w:tc>
          <w:tcPr>
            <w:tcW w:w="36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 w:rsidP="00FA6240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Областной бюджет (далее - ОБ) 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 w:rsidP="00DE43B7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 w:rsidP="00DE43B7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 w:rsidP="00DE43B7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 w:rsidP="00DE43B7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D93" w:rsidRDefault="00D77D93" w:rsidP="00DE43B7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D77D93" w:rsidTr="00D77D93">
        <w:trPr>
          <w:gridAfter w:val="1"/>
          <w:wAfter w:w="31" w:type="dxa"/>
          <w:trHeight w:val="377"/>
          <w:jc w:val="center"/>
        </w:trPr>
        <w:tc>
          <w:tcPr>
            <w:tcW w:w="36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 w:rsidP="00FA6240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Федеральный бюджет (далее - ФБ) 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 w:rsidP="00DE43B7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 w:rsidP="00DE43B7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 w:rsidP="00DE43B7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 w:rsidP="00DE43B7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D93" w:rsidRDefault="00D77D93" w:rsidP="00DE43B7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D77D93" w:rsidTr="00D77D93">
        <w:trPr>
          <w:gridAfter w:val="1"/>
          <w:wAfter w:w="31" w:type="dxa"/>
          <w:trHeight w:val="395"/>
          <w:jc w:val="center"/>
        </w:trPr>
        <w:tc>
          <w:tcPr>
            <w:tcW w:w="36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Местный бюджет (далее - МБ)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 w:rsidP="00DE43B7">
            <w:pPr>
              <w:jc w:val="center"/>
            </w:pPr>
            <w:r>
              <w:rPr>
                <w:color w:val="000000"/>
                <w:sz w:val="20"/>
                <w:szCs w:val="20"/>
              </w:rPr>
              <w:t>250</w:t>
            </w:r>
            <w:r w:rsidRPr="000C2006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 w:rsidP="00DE43B7">
            <w:pPr>
              <w:jc w:val="center"/>
            </w:pPr>
            <w:r>
              <w:rPr>
                <w:color w:val="000000"/>
                <w:sz w:val="20"/>
                <w:szCs w:val="20"/>
              </w:rPr>
              <w:t>260</w:t>
            </w:r>
            <w:r w:rsidRPr="000C2006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 w:rsidP="00DE43B7">
            <w:pPr>
              <w:jc w:val="center"/>
            </w:pPr>
            <w:r>
              <w:rPr>
                <w:color w:val="000000"/>
                <w:sz w:val="20"/>
                <w:szCs w:val="20"/>
              </w:rPr>
              <w:t>260</w:t>
            </w:r>
            <w:r w:rsidRPr="000C2006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 w:rsidP="00DE43B7">
            <w:pPr>
              <w:jc w:val="center"/>
            </w:pPr>
            <w:r>
              <w:rPr>
                <w:color w:val="000000"/>
                <w:sz w:val="20"/>
                <w:szCs w:val="20"/>
              </w:rPr>
              <w:t>260</w:t>
            </w:r>
            <w:r w:rsidRPr="000C2006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D93" w:rsidRDefault="00D77D93" w:rsidP="00DE43B7">
            <w:pPr>
              <w:jc w:val="center"/>
            </w:pPr>
            <w:r>
              <w:rPr>
                <w:color w:val="000000"/>
                <w:sz w:val="20"/>
                <w:szCs w:val="20"/>
              </w:rPr>
              <w:t>260</w:t>
            </w:r>
            <w:r w:rsidRPr="000C2006">
              <w:rPr>
                <w:color w:val="000000"/>
                <w:sz w:val="20"/>
                <w:szCs w:val="20"/>
              </w:rPr>
              <w:t>,0</w:t>
            </w:r>
          </w:p>
        </w:tc>
      </w:tr>
      <w:tr w:rsidR="00D77D93" w:rsidTr="00D77D93">
        <w:trPr>
          <w:gridAfter w:val="1"/>
          <w:wAfter w:w="31" w:type="dxa"/>
          <w:trHeight w:val="375"/>
          <w:jc w:val="center"/>
        </w:trPr>
        <w:tc>
          <w:tcPr>
            <w:tcW w:w="36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 w:rsidP="00FA6240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Внебюджетные источники (далее - ВБ) 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 w:rsidP="00DE43B7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 w:rsidP="00DE43B7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 w:rsidP="00DE43B7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 w:rsidP="00DE43B7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D93" w:rsidRDefault="00D77D93" w:rsidP="00DE43B7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D77D93" w:rsidTr="00D77D93">
        <w:trPr>
          <w:gridAfter w:val="1"/>
          <w:wAfter w:w="31" w:type="dxa"/>
          <w:trHeight w:val="375"/>
          <w:jc w:val="center"/>
        </w:trPr>
        <w:tc>
          <w:tcPr>
            <w:tcW w:w="36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164" w:rsidRPr="00100164" w:rsidRDefault="00100164" w:rsidP="00100164">
            <w:pPr>
              <w:jc w:val="center"/>
              <w:rPr>
                <w:color w:val="000000"/>
                <w:sz w:val="20"/>
                <w:szCs w:val="20"/>
              </w:rPr>
            </w:pPr>
            <w:r w:rsidRPr="00100164">
              <w:rPr>
                <w:color w:val="000000"/>
                <w:sz w:val="20"/>
                <w:szCs w:val="20"/>
              </w:rPr>
              <w:t>ГРБС</w:t>
            </w:r>
          </w:p>
          <w:p w:rsidR="00D77D93" w:rsidRDefault="00100164" w:rsidP="00100164">
            <w:pPr>
              <w:jc w:val="center"/>
              <w:rPr>
                <w:color w:val="000000"/>
                <w:sz w:val="20"/>
                <w:szCs w:val="20"/>
              </w:rPr>
            </w:pPr>
            <w:r w:rsidRPr="00100164">
              <w:rPr>
                <w:color w:val="000000"/>
                <w:sz w:val="20"/>
                <w:szCs w:val="20"/>
              </w:rPr>
              <w:t>Администрация Нукутского муниципального округа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 w:rsidP="000E1BC1">
            <w:pPr>
              <w:jc w:val="center"/>
            </w:pPr>
            <w:r>
              <w:rPr>
                <w:color w:val="000000"/>
                <w:sz w:val="20"/>
                <w:szCs w:val="20"/>
              </w:rPr>
              <w:t>250</w:t>
            </w:r>
            <w:r w:rsidRPr="005A6354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 w:rsidP="000E1BC1">
            <w:pPr>
              <w:jc w:val="center"/>
            </w:pPr>
            <w:r>
              <w:rPr>
                <w:color w:val="000000"/>
                <w:sz w:val="20"/>
                <w:szCs w:val="20"/>
              </w:rPr>
              <w:t>260</w:t>
            </w:r>
            <w:r w:rsidRPr="005A6354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 w:rsidP="000E1BC1">
            <w:pPr>
              <w:jc w:val="center"/>
            </w:pPr>
            <w:r>
              <w:rPr>
                <w:color w:val="000000"/>
                <w:sz w:val="20"/>
                <w:szCs w:val="20"/>
              </w:rPr>
              <w:t>260</w:t>
            </w:r>
            <w:r w:rsidRPr="005A6354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 w:rsidP="000E1BC1">
            <w:pPr>
              <w:jc w:val="center"/>
            </w:pPr>
            <w:r>
              <w:rPr>
                <w:color w:val="000000"/>
                <w:sz w:val="20"/>
                <w:szCs w:val="20"/>
              </w:rPr>
              <w:t>260</w:t>
            </w:r>
            <w:r w:rsidRPr="005A6354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D93" w:rsidRDefault="00D77D93" w:rsidP="000E1BC1">
            <w:pPr>
              <w:jc w:val="center"/>
            </w:pPr>
            <w:r>
              <w:rPr>
                <w:color w:val="000000"/>
                <w:sz w:val="20"/>
                <w:szCs w:val="20"/>
              </w:rPr>
              <w:t>260</w:t>
            </w:r>
            <w:r w:rsidRPr="005A6354">
              <w:rPr>
                <w:color w:val="000000"/>
                <w:sz w:val="20"/>
                <w:szCs w:val="20"/>
              </w:rPr>
              <w:t>,0</w:t>
            </w:r>
          </w:p>
        </w:tc>
      </w:tr>
      <w:tr w:rsidR="00D77D93" w:rsidTr="00D77D93">
        <w:trPr>
          <w:gridAfter w:val="1"/>
          <w:wAfter w:w="31" w:type="dxa"/>
          <w:trHeight w:val="375"/>
          <w:jc w:val="center"/>
        </w:trPr>
        <w:tc>
          <w:tcPr>
            <w:tcW w:w="36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D93" w:rsidRDefault="00D77D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 w:rsidP="005754AB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ОБ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 w:rsidP="000E1BC1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D93" w:rsidRDefault="00D77D93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D77D93" w:rsidTr="00D77D93">
        <w:trPr>
          <w:gridAfter w:val="1"/>
          <w:wAfter w:w="31" w:type="dxa"/>
          <w:trHeight w:val="375"/>
          <w:jc w:val="center"/>
        </w:trPr>
        <w:tc>
          <w:tcPr>
            <w:tcW w:w="36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D93" w:rsidRDefault="00D77D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ФБ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D93" w:rsidRDefault="00D77D93" w:rsidP="000E1BC1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D93" w:rsidRDefault="00D77D93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D93" w:rsidRDefault="00D77D93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D93" w:rsidRDefault="00D77D93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D93" w:rsidRDefault="00D77D93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D77D93" w:rsidTr="00D77D93">
        <w:trPr>
          <w:gridAfter w:val="1"/>
          <w:wAfter w:w="31" w:type="dxa"/>
          <w:trHeight w:val="375"/>
          <w:jc w:val="center"/>
        </w:trPr>
        <w:tc>
          <w:tcPr>
            <w:tcW w:w="36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D93" w:rsidRDefault="00D77D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 w:rsidP="000E1BC1">
            <w:pPr>
              <w:jc w:val="center"/>
            </w:pPr>
            <w:r>
              <w:rPr>
                <w:color w:val="000000"/>
                <w:sz w:val="20"/>
                <w:szCs w:val="20"/>
              </w:rPr>
              <w:t>250</w:t>
            </w:r>
            <w:r w:rsidRPr="000C2006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 w:rsidP="00C4657F">
            <w:pPr>
              <w:jc w:val="center"/>
            </w:pPr>
            <w:r>
              <w:rPr>
                <w:color w:val="000000"/>
                <w:sz w:val="20"/>
                <w:szCs w:val="20"/>
              </w:rPr>
              <w:t>260</w:t>
            </w:r>
            <w:r w:rsidRPr="000C2006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 w:rsidP="000E1BC1">
            <w:pPr>
              <w:jc w:val="center"/>
            </w:pPr>
            <w:r>
              <w:rPr>
                <w:color w:val="000000"/>
                <w:sz w:val="20"/>
                <w:szCs w:val="20"/>
              </w:rPr>
              <w:t>260</w:t>
            </w:r>
            <w:r w:rsidRPr="000C2006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 w:rsidP="000E1BC1">
            <w:pPr>
              <w:jc w:val="center"/>
            </w:pPr>
            <w:r>
              <w:rPr>
                <w:color w:val="000000"/>
                <w:sz w:val="20"/>
                <w:szCs w:val="20"/>
              </w:rPr>
              <w:t>260</w:t>
            </w:r>
            <w:r w:rsidRPr="000C2006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D93" w:rsidRDefault="00D77D93" w:rsidP="000E1BC1">
            <w:pPr>
              <w:jc w:val="center"/>
            </w:pPr>
            <w:r>
              <w:rPr>
                <w:color w:val="000000"/>
                <w:sz w:val="20"/>
                <w:szCs w:val="20"/>
              </w:rPr>
              <w:t>260</w:t>
            </w:r>
            <w:r w:rsidRPr="000C2006">
              <w:rPr>
                <w:color w:val="000000"/>
                <w:sz w:val="20"/>
                <w:szCs w:val="20"/>
              </w:rPr>
              <w:t>,0</w:t>
            </w:r>
          </w:p>
        </w:tc>
      </w:tr>
      <w:tr w:rsidR="00D77D93" w:rsidTr="00D77D93">
        <w:trPr>
          <w:gridAfter w:val="1"/>
          <w:wAfter w:w="31" w:type="dxa"/>
          <w:trHeight w:val="375"/>
          <w:jc w:val="center"/>
        </w:trPr>
        <w:tc>
          <w:tcPr>
            <w:tcW w:w="36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7D93" w:rsidRDefault="00D77D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 w:rsidP="005754AB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 w:rsidP="00DE43B7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 w:rsidP="00DE43B7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 w:rsidP="00DE43B7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 w:rsidP="00DE43B7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D93" w:rsidRDefault="00D77D93" w:rsidP="00DE43B7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D77D93" w:rsidTr="00D77D93">
        <w:trPr>
          <w:gridAfter w:val="1"/>
          <w:wAfter w:w="31" w:type="dxa"/>
          <w:trHeight w:val="375"/>
          <w:jc w:val="center"/>
        </w:trPr>
        <w:tc>
          <w:tcPr>
            <w:tcW w:w="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D93" w:rsidRDefault="00D77D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27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>
            <w:pPr>
              <w:rPr>
                <w:color w:val="000000"/>
                <w:sz w:val="20"/>
                <w:szCs w:val="20"/>
              </w:rPr>
            </w:pPr>
            <w:r w:rsidRPr="00C4657F">
              <w:rPr>
                <w:color w:val="000000"/>
                <w:sz w:val="20"/>
                <w:szCs w:val="20"/>
              </w:rPr>
              <w:t>Организация и проведение мероприятий гражданско-патриотической направленности для молодежи</w:t>
            </w:r>
          </w:p>
        </w:tc>
        <w:tc>
          <w:tcPr>
            <w:tcW w:w="16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164" w:rsidRPr="00100164" w:rsidRDefault="00100164" w:rsidP="00100164">
            <w:pPr>
              <w:jc w:val="center"/>
              <w:rPr>
                <w:color w:val="000000"/>
                <w:sz w:val="20"/>
                <w:szCs w:val="20"/>
              </w:rPr>
            </w:pPr>
            <w:r w:rsidRPr="00100164">
              <w:rPr>
                <w:color w:val="000000"/>
                <w:sz w:val="20"/>
                <w:szCs w:val="20"/>
              </w:rPr>
              <w:t>ГРБС</w:t>
            </w:r>
          </w:p>
          <w:p w:rsidR="00D77D93" w:rsidRDefault="00100164" w:rsidP="00100164">
            <w:pPr>
              <w:jc w:val="center"/>
              <w:rPr>
                <w:color w:val="000000"/>
                <w:sz w:val="20"/>
                <w:szCs w:val="20"/>
              </w:rPr>
            </w:pPr>
            <w:r w:rsidRPr="00100164">
              <w:rPr>
                <w:color w:val="000000"/>
                <w:sz w:val="20"/>
                <w:szCs w:val="20"/>
              </w:rPr>
              <w:t>Администрация Нукутского муниципального округа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 w:rsidP="000E1BC1">
            <w:pPr>
              <w:jc w:val="center"/>
            </w:pPr>
            <w:r>
              <w:rPr>
                <w:color w:val="000000"/>
                <w:sz w:val="20"/>
                <w:szCs w:val="20"/>
              </w:rPr>
              <w:t>130,</w:t>
            </w:r>
            <w:r w:rsidRPr="005E71F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 w:rsidP="000E1BC1">
            <w:pPr>
              <w:jc w:val="center"/>
            </w:pPr>
            <w:r>
              <w:rPr>
                <w:color w:val="000000"/>
                <w:sz w:val="20"/>
                <w:szCs w:val="20"/>
              </w:rPr>
              <w:t>130</w:t>
            </w:r>
            <w:r w:rsidRPr="005E71FB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 w:rsidP="000E1BC1">
            <w:pPr>
              <w:jc w:val="center"/>
            </w:pPr>
            <w:r>
              <w:rPr>
                <w:color w:val="000000"/>
                <w:sz w:val="20"/>
                <w:szCs w:val="20"/>
              </w:rPr>
              <w:t>130</w:t>
            </w:r>
            <w:r w:rsidRPr="005E71FB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 w:rsidP="000E1BC1">
            <w:pPr>
              <w:jc w:val="center"/>
            </w:pPr>
            <w:r>
              <w:rPr>
                <w:color w:val="000000"/>
                <w:sz w:val="20"/>
                <w:szCs w:val="20"/>
              </w:rPr>
              <w:t>130</w:t>
            </w:r>
            <w:r w:rsidRPr="005E71FB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D93" w:rsidRDefault="00D77D93" w:rsidP="000E1BC1">
            <w:pPr>
              <w:jc w:val="center"/>
            </w:pPr>
            <w:r>
              <w:rPr>
                <w:color w:val="000000"/>
                <w:sz w:val="20"/>
                <w:szCs w:val="20"/>
              </w:rPr>
              <w:t>130</w:t>
            </w:r>
            <w:r w:rsidRPr="005E71FB">
              <w:rPr>
                <w:color w:val="000000"/>
                <w:sz w:val="20"/>
                <w:szCs w:val="20"/>
              </w:rPr>
              <w:t>,0</w:t>
            </w:r>
          </w:p>
        </w:tc>
      </w:tr>
      <w:tr w:rsidR="00D77D93" w:rsidTr="00D77D93">
        <w:trPr>
          <w:gridAfter w:val="1"/>
          <w:wAfter w:w="31" w:type="dxa"/>
          <w:trHeight w:val="37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 w:rsidP="00FA6240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ОБ 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D93" w:rsidRDefault="00D77D93" w:rsidP="000E1BC1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D93" w:rsidRDefault="00D77D93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D93" w:rsidRDefault="00D77D93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D93" w:rsidRDefault="00D77D93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D93" w:rsidRDefault="00D77D93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D77D93" w:rsidTr="00D77D93">
        <w:trPr>
          <w:gridAfter w:val="1"/>
          <w:wAfter w:w="31" w:type="dxa"/>
          <w:trHeight w:val="37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 w:rsidP="00FA6240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ФБ 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 w:rsidP="000E1BC1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D93" w:rsidRDefault="00D77D93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D77D93" w:rsidTr="00D77D93">
        <w:trPr>
          <w:gridAfter w:val="1"/>
          <w:wAfter w:w="31" w:type="dxa"/>
          <w:trHeight w:val="37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 w:rsidP="000E1BC1">
            <w:pPr>
              <w:jc w:val="center"/>
            </w:pPr>
            <w:r>
              <w:rPr>
                <w:color w:val="000000"/>
                <w:sz w:val="20"/>
                <w:szCs w:val="20"/>
              </w:rPr>
              <w:t>130</w:t>
            </w:r>
            <w:r w:rsidRPr="0056477A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 w:rsidP="000E1BC1">
            <w:pPr>
              <w:jc w:val="center"/>
            </w:pPr>
            <w:r>
              <w:rPr>
                <w:color w:val="000000"/>
                <w:sz w:val="20"/>
                <w:szCs w:val="20"/>
              </w:rPr>
              <w:t>130</w:t>
            </w:r>
            <w:r w:rsidRPr="0056477A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 w:rsidP="000E1BC1">
            <w:pPr>
              <w:jc w:val="center"/>
            </w:pPr>
            <w:r>
              <w:rPr>
                <w:color w:val="000000"/>
                <w:sz w:val="20"/>
                <w:szCs w:val="20"/>
              </w:rPr>
              <w:t>130</w:t>
            </w:r>
            <w:r w:rsidRPr="0056477A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 w:rsidP="000E1BC1">
            <w:pPr>
              <w:jc w:val="center"/>
            </w:pPr>
            <w:r>
              <w:rPr>
                <w:color w:val="000000"/>
                <w:sz w:val="20"/>
                <w:szCs w:val="20"/>
              </w:rPr>
              <w:t>130</w:t>
            </w:r>
            <w:r w:rsidRPr="0056477A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D93" w:rsidRDefault="00D77D93" w:rsidP="000E1BC1">
            <w:pPr>
              <w:jc w:val="center"/>
            </w:pPr>
            <w:r>
              <w:rPr>
                <w:color w:val="000000"/>
                <w:sz w:val="20"/>
                <w:szCs w:val="20"/>
              </w:rPr>
              <w:t>130</w:t>
            </w:r>
            <w:r w:rsidRPr="0056477A">
              <w:rPr>
                <w:color w:val="000000"/>
                <w:sz w:val="20"/>
                <w:szCs w:val="20"/>
              </w:rPr>
              <w:t>,0</w:t>
            </w:r>
          </w:p>
        </w:tc>
      </w:tr>
      <w:tr w:rsidR="00D77D93" w:rsidTr="00D77D93">
        <w:trPr>
          <w:gridAfter w:val="1"/>
          <w:wAfter w:w="31" w:type="dxa"/>
          <w:trHeight w:val="37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 w:rsidP="000E1BC1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D93" w:rsidRDefault="00D77D93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D77D93" w:rsidTr="00D77D93">
        <w:trPr>
          <w:gridAfter w:val="1"/>
          <w:wAfter w:w="31" w:type="dxa"/>
          <w:trHeight w:val="375"/>
          <w:jc w:val="center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D93" w:rsidRDefault="00D77D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276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D93" w:rsidRDefault="00D77D93" w:rsidP="00BD2305">
            <w:pPr>
              <w:rPr>
                <w:color w:val="000000"/>
                <w:sz w:val="20"/>
                <w:szCs w:val="20"/>
              </w:rPr>
            </w:pPr>
            <w:r w:rsidRPr="00C4657F">
              <w:rPr>
                <w:color w:val="000000"/>
                <w:sz w:val="20"/>
                <w:szCs w:val="20"/>
              </w:rPr>
              <w:t>Организация и проведение муниципального этапа военно-патриотической игры «Зарница»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164" w:rsidRPr="00100164" w:rsidRDefault="00100164" w:rsidP="00100164">
            <w:pPr>
              <w:jc w:val="center"/>
              <w:rPr>
                <w:color w:val="000000"/>
                <w:sz w:val="20"/>
                <w:szCs w:val="20"/>
              </w:rPr>
            </w:pPr>
            <w:r w:rsidRPr="00100164">
              <w:rPr>
                <w:color w:val="000000"/>
                <w:sz w:val="20"/>
                <w:szCs w:val="20"/>
              </w:rPr>
              <w:t>ГРБС</w:t>
            </w:r>
          </w:p>
          <w:p w:rsidR="00D77D93" w:rsidRDefault="00100164" w:rsidP="00100164">
            <w:pPr>
              <w:jc w:val="center"/>
              <w:rPr>
                <w:color w:val="000000"/>
                <w:sz w:val="20"/>
                <w:szCs w:val="20"/>
              </w:rPr>
            </w:pPr>
            <w:r w:rsidRPr="00100164">
              <w:rPr>
                <w:color w:val="000000"/>
                <w:sz w:val="20"/>
                <w:szCs w:val="20"/>
              </w:rPr>
              <w:t>Администрация Нукутского муниципального округа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D93" w:rsidRDefault="00D77D93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 w:rsidP="00575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 w:rsidP="00575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 w:rsidP="00575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D93" w:rsidRDefault="00D77D93" w:rsidP="00575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D93" w:rsidRDefault="00D77D93" w:rsidP="00575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60,0</w:t>
            </w:r>
          </w:p>
        </w:tc>
      </w:tr>
      <w:tr w:rsidR="00D77D93" w:rsidTr="00D77D93">
        <w:trPr>
          <w:gridAfter w:val="1"/>
          <w:wAfter w:w="31" w:type="dxa"/>
          <w:trHeight w:val="375"/>
          <w:jc w:val="center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D93" w:rsidRDefault="00D77D9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D93" w:rsidRPr="00FA6240" w:rsidRDefault="00D77D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D93" w:rsidRDefault="00D77D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D93" w:rsidRDefault="00D77D93" w:rsidP="005754AB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ОБ 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D93" w:rsidRDefault="00D77D93" w:rsidP="005754AB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D93" w:rsidRDefault="00D77D93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D93" w:rsidRDefault="00D77D93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D93" w:rsidRDefault="00D77D93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D93" w:rsidRDefault="00D77D93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D77D93" w:rsidTr="00D77D93">
        <w:trPr>
          <w:gridAfter w:val="1"/>
          <w:wAfter w:w="31" w:type="dxa"/>
          <w:trHeight w:val="375"/>
          <w:jc w:val="center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D93" w:rsidRDefault="00D77D9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D93" w:rsidRPr="00FA6240" w:rsidRDefault="00D77D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D93" w:rsidRDefault="00D77D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D93" w:rsidRDefault="00D77D93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ФБ 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D93" w:rsidRDefault="00D77D93" w:rsidP="005754AB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D93" w:rsidRDefault="00D77D93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D93" w:rsidRDefault="00D77D93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D93" w:rsidRDefault="00D77D93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D93" w:rsidRDefault="00D77D93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D77D93" w:rsidTr="00D77D93">
        <w:trPr>
          <w:gridAfter w:val="1"/>
          <w:wAfter w:w="31" w:type="dxa"/>
          <w:trHeight w:val="375"/>
          <w:jc w:val="center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D93" w:rsidRDefault="00D77D9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D93" w:rsidRPr="00FA6240" w:rsidRDefault="00D77D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D93" w:rsidRDefault="00D77D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D93" w:rsidRDefault="00D77D93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D93" w:rsidRDefault="00D77D93" w:rsidP="00575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D93" w:rsidRDefault="00D77D93" w:rsidP="00575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D93" w:rsidRDefault="00D77D93" w:rsidP="00575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D93" w:rsidRDefault="00D77D93" w:rsidP="00575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D93" w:rsidRDefault="00D77D93" w:rsidP="00575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60,0</w:t>
            </w:r>
          </w:p>
        </w:tc>
      </w:tr>
      <w:tr w:rsidR="00D77D93" w:rsidTr="00D77D93">
        <w:trPr>
          <w:gridAfter w:val="1"/>
          <w:wAfter w:w="31" w:type="dxa"/>
          <w:trHeight w:val="375"/>
          <w:jc w:val="center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D93" w:rsidRDefault="00D77D9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D93" w:rsidRPr="00FA6240" w:rsidRDefault="00D77D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D93" w:rsidRDefault="00D77D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D93" w:rsidRDefault="00D77D93" w:rsidP="005754AB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D93" w:rsidRDefault="00D77D93" w:rsidP="005754AB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D93" w:rsidRDefault="00D77D93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D93" w:rsidRDefault="00D77D93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D93" w:rsidRDefault="00D77D93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D93" w:rsidRDefault="00D77D93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D77D93" w:rsidTr="00100164">
        <w:trPr>
          <w:gridAfter w:val="1"/>
          <w:wAfter w:w="31" w:type="dxa"/>
          <w:trHeight w:val="375"/>
          <w:jc w:val="center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D93" w:rsidRDefault="00D77D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276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D93" w:rsidRPr="00FA6240" w:rsidRDefault="00D77D93" w:rsidP="00100164">
            <w:pPr>
              <w:rPr>
                <w:color w:val="000000"/>
                <w:sz w:val="20"/>
                <w:szCs w:val="20"/>
              </w:rPr>
            </w:pPr>
            <w:r w:rsidRPr="00C4657F">
              <w:rPr>
                <w:color w:val="000000"/>
                <w:sz w:val="20"/>
                <w:szCs w:val="20"/>
              </w:rPr>
              <w:t>Участие команд Нукутского муниципального округа в областном этапе военно-патриотической игры «Зарница»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164" w:rsidRPr="00100164" w:rsidRDefault="00100164" w:rsidP="00100164">
            <w:pPr>
              <w:jc w:val="center"/>
              <w:rPr>
                <w:color w:val="000000"/>
                <w:sz w:val="20"/>
                <w:szCs w:val="20"/>
              </w:rPr>
            </w:pPr>
            <w:r w:rsidRPr="00100164">
              <w:rPr>
                <w:color w:val="000000"/>
                <w:sz w:val="20"/>
                <w:szCs w:val="20"/>
              </w:rPr>
              <w:t>ГРБС</w:t>
            </w:r>
          </w:p>
          <w:p w:rsidR="00D77D93" w:rsidRDefault="00100164" w:rsidP="00100164">
            <w:pPr>
              <w:jc w:val="center"/>
              <w:rPr>
                <w:color w:val="000000"/>
                <w:sz w:val="20"/>
                <w:szCs w:val="20"/>
              </w:rPr>
            </w:pPr>
            <w:r w:rsidRPr="00100164">
              <w:rPr>
                <w:color w:val="000000"/>
                <w:sz w:val="20"/>
                <w:szCs w:val="20"/>
              </w:rPr>
              <w:t>Администрация Нукутского муниципального округа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D93" w:rsidRDefault="00D77D93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D93" w:rsidRDefault="00D77D93" w:rsidP="005754AB">
            <w:pPr>
              <w:jc w:val="center"/>
            </w:pPr>
            <w:r>
              <w:rPr>
                <w:color w:val="000000"/>
                <w:sz w:val="20"/>
                <w:szCs w:val="20"/>
              </w:rPr>
              <w:t>60</w:t>
            </w:r>
            <w:r w:rsidRPr="00252D1E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D93" w:rsidRDefault="00D77D93" w:rsidP="005754AB">
            <w:pPr>
              <w:jc w:val="center"/>
            </w:pPr>
            <w:r>
              <w:rPr>
                <w:color w:val="000000"/>
                <w:sz w:val="20"/>
                <w:szCs w:val="20"/>
              </w:rPr>
              <w:t>7</w:t>
            </w: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D93" w:rsidRDefault="00D77D93" w:rsidP="005754AB">
            <w:pPr>
              <w:jc w:val="center"/>
            </w:pPr>
            <w:r>
              <w:rPr>
                <w:color w:val="000000"/>
                <w:sz w:val="20"/>
                <w:szCs w:val="20"/>
              </w:rPr>
              <w:t>7</w:t>
            </w: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D93" w:rsidRDefault="00D77D93" w:rsidP="005754AB">
            <w:pPr>
              <w:jc w:val="center"/>
            </w:pPr>
            <w:r>
              <w:rPr>
                <w:color w:val="000000"/>
                <w:sz w:val="20"/>
                <w:szCs w:val="20"/>
              </w:rPr>
              <w:t>7</w:t>
            </w: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D93" w:rsidRDefault="00D77D93" w:rsidP="005754AB">
            <w:pPr>
              <w:jc w:val="center"/>
            </w:pPr>
            <w:r>
              <w:rPr>
                <w:color w:val="000000"/>
                <w:sz w:val="20"/>
                <w:szCs w:val="20"/>
              </w:rPr>
              <w:t>7</w:t>
            </w: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D77D93" w:rsidTr="00D77D93">
        <w:trPr>
          <w:gridAfter w:val="1"/>
          <w:wAfter w:w="31" w:type="dxa"/>
          <w:trHeight w:val="375"/>
          <w:jc w:val="center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D93" w:rsidRDefault="00D77D9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D93" w:rsidRDefault="00D77D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D93" w:rsidRDefault="00D77D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D93" w:rsidRDefault="00D77D93" w:rsidP="005754AB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ОБ 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D93" w:rsidRDefault="00D77D93" w:rsidP="005754AB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D93" w:rsidRDefault="00D77D93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D93" w:rsidRDefault="00D77D93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D93" w:rsidRDefault="00D77D93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D93" w:rsidRDefault="00D77D93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D77D93" w:rsidTr="00D77D93">
        <w:trPr>
          <w:gridAfter w:val="1"/>
          <w:wAfter w:w="31" w:type="dxa"/>
          <w:trHeight w:val="375"/>
          <w:jc w:val="center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D93" w:rsidRDefault="00D77D9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D93" w:rsidRDefault="00D77D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D93" w:rsidRDefault="00D77D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D93" w:rsidRDefault="00D77D93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ФБ 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D93" w:rsidRDefault="00D77D93" w:rsidP="005754AB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D93" w:rsidRDefault="00D77D93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D93" w:rsidRDefault="00D77D93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D93" w:rsidRDefault="00D77D93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D93" w:rsidRDefault="00D77D93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D77D93" w:rsidTr="00D77D93">
        <w:trPr>
          <w:gridAfter w:val="1"/>
          <w:wAfter w:w="31" w:type="dxa"/>
          <w:trHeight w:val="375"/>
          <w:jc w:val="center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D93" w:rsidRDefault="00D77D9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D93" w:rsidRDefault="00D77D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D93" w:rsidRDefault="00D77D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D93" w:rsidRDefault="00D77D93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D93" w:rsidRDefault="00D77D93" w:rsidP="005754AB">
            <w:pPr>
              <w:jc w:val="center"/>
            </w:pPr>
            <w:r>
              <w:rPr>
                <w:color w:val="000000"/>
                <w:sz w:val="20"/>
                <w:szCs w:val="20"/>
              </w:rPr>
              <w:t>6</w:t>
            </w: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D93" w:rsidRDefault="00D77D93" w:rsidP="005754AB">
            <w:pPr>
              <w:jc w:val="center"/>
            </w:pPr>
            <w:r>
              <w:rPr>
                <w:color w:val="000000"/>
                <w:sz w:val="20"/>
                <w:szCs w:val="20"/>
              </w:rPr>
              <w:t>7</w:t>
            </w: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D93" w:rsidRDefault="00D77D93" w:rsidP="005754AB">
            <w:pPr>
              <w:jc w:val="center"/>
            </w:pPr>
            <w:r>
              <w:rPr>
                <w:color w:val="000000"/>
                <w:sz w:val="20"/>
                <w:szCs w:val="20"/>
              </w:rPr>
              <w:t>7</w:t>
            </w: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D93" w:rsidRDefault="00D77D93" w:rsidP="005754AB">
            <w:pPr>
              <w:jc w:val="center"/>
            </w:pPr>
            <w:r>
              <w:rPr>
                <w:color w:val="000000"/>
                <w:sz w:val="20"/>
                <w:szCs w:val="20"/>
              </w:rPr>
              <w:t>7</w:t>
            </w: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D93" w:rsidRDefault="00D77D93" w:rsidP="005754AB">
            <w:pPr>
              <w:jc w:val="center"/>
            </w:pPr>
            <w:r>
              <w:rPr>
                <w:color w:val="000000"/>
                <w:sz w:val="20"/>
                <w:szCs w:val="20"/>
              </w:rPr>
              <w:t>7</w:t>
            </w: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D77D93" w:rsidTr="00D77D93">
        <w:trPr>
          <w:gridAfter w:val="1"/>
          <w:wAfter w:w="31" w:type="dxa"/>
          <w:trHeight w:val="504"/>
          <w:jc w:val="center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D93" w:rsidRDefault="00D77D9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D93" w:rsidRDefault="00D77D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D93" w:rsidRDefault="00D77D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D93" w:rsidRDefault="00D77D93" w:rsidP="005754AB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D93" w:rsidRDefault="00D77D93" w:rsidP="005754AB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D93" w:rsidRDefault="00D77D93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D93" w:rsidRDefault="00D77D93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D93" w:rsidRDefault="00D77D93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D93" w:rsidRDefault="00D77D93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</w:tbl>
    <w:p w:rsidR="001E25F9" w:rsidRDefault="001E25F9" w:rsidP="003A5D26">
      <w:pPr>
        <w:jc w:val="center"/>
        <w:sectPr w:rsidR="001E25F9">
          <w:type w:val="continuous"/>
          <w:pgSz w:w="16838" w:h="11906" w:orient="landscape"/>
          <w:pgMar w:top="1134" w:right="850" w:bottom="1134" w:left="1701" w:header="709" w:footer="709" w:gutter="0"/>
          <w:cols w:space="720"/>
        </w:sectPr>
      </w:pPr>
    </w:p>
    <w:p w:rsidR="0050557E" w:rsidRDefault="0050557E" w:rsidP="003A5D26">
      <w:pPr>
        <w:jc w:val="center"/>
      </w:pPr>
      <w:r>
        <w:lastRenderedPageBreak/>
        <w:t>Таблица 5. План реализации КПМ «</w:t>
      </w:r>
      <w:bookmarkStart w:id="0" w:name="_GoBack"/>
      <w:r w:rsidR="00CD2383" w:rsidRPr="00100164">
        <w:t>Военно-патриотическое воспитание молодежи</w:t>
      </w:r>
      <w:bookmarkEnd w:id="0"/>
      <w:r>
        <w:t>» (</w:t>
      </w:r>
      <w:r w:rsidR="003A5D26">
        <w:t>не предусмотрено</w:t>
      </w:r>
      <w:r>
        <w:t>)</w:t>
      </w:r>
    </w:p>
    <w:p w:rsidR="0050557E" w:rsidRDefault="0050557E" w:rsidP="0050557E">
      <w:pPr>
        <w:jc w:val="center"/>
      </w:pPr>
    </w:p>
    <w:p w:rsidR="00EC350C" w:rsidRDefault="00C4657F" w:rsidP="00C4657F">
      <w:pPr>
        <w:tabs>
          <w:tab w:val="left" w:pos="13395"/>
        </w:tabs>
      </w:pPr>
      <w:r>
        <w:tab/>
      </w:r>
    </w:p>
    <w:sectPr w:rsidR="00EC350C" w:rsidSect="005754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2F8"/>
    <w:rsid w:val="000528F6"/>
    <w:rsid w:val="00064794"/>
    <w:rsid w:val="000A4263"/>
    <w:rsid w:val="000C47E6"/>
    <w:rsid w:val="000E1BC1"/>
    <w:rsid w:val="00100164"/>
    <w:rsid w:val="001E25F9"/>
    <w:rsid w:val="00223F01"/>
    <w:rsid w:val="00232D10"/>
    <w:rsid w:val="002F6FD1"/>
    <w:rsid w:val="003A5D26"/>
    <w:rsid w:val="003D5805"/>
    <w:rsid w:val="004A29E7"/>
    <w:rsid w:val="004B7E21"/>
    <w:rsid w:val="004C7946"/>
    <w:rsid w:val="0050557E"/>
    <w:rsid w:val="00574FA6"/>
    <w:rsid w:val="005754AB"/>
    <w:rsid w:val="005D136C"/>
    <w:rsid w:val="00616C4E"/>
    <w:rsid w:val="006574C8"/>
    <w:rsid w:val="006B7DF7"/>
    <w:rsid w:val="007C7FDF"/>
    <w:rsid w:val="007D41F9"/>
    <w:rsid w:val="009C661C"/>
    <w:rsid w:val="009E7CE5"/>
    <w:rsid w:val="00A63C6E"/>
    <w:rsid w:val="00A67AED"/>
    <w:rsid w:val="00B242F8"/>
    <w:rsid w:val="00BD2305"/>
    <w:rsid w:val="00C4657F"/>
    <w:rsid w:val="00CD2383"/>
    <w:rsid w:val="00D77D93"/>
    <w:rsid w:val="00DE43B7"/>
    <w:rsid w:val="00E72377"/>
    <w:rsid w:val="00EC1337"/>
    <w:rsid w:val="00EC350C"/>
    <w:rsid w:val="00F2760C"/>
    <w:rsid w:val="00F32DD6"/>
    <w:rsid w:val="00FA6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D87F10-BA2B-4A8C-B49C-C769D29F4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5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6</Pages>
  <Words>761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Хантургаева</dc:creator>
  <cp:keywords/>
  <dc:description/>
  <cp:lastModifiedBy>Admin</cp:lastModifiedBy>
  <cp:revision>10</cp:revision>
  <dcterms:created xsi:type="dcterms:W3CDTF">2025-09-27T08:39:00Z</dcterms:created>
  <dcterms:modified xsi:type="dcterms:W3CDTF">2025-10-15T13:08:00Z</dcterms:modified>
</cp:coreProperties>
</file>